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744" w:rsidRDefault="00877744">
      <w:pPr>
        <w:rPr>
          <w:lang w:val="uk-UA"/>
        </w:rPr>
      </w:pPr>
    </w:p>
    <w:p w:rsidR="00D97A7E" w:rsidRDefault="00D97A7E">
      <w:pPr>
        <w:rPr>
          <w:lang w:val="uk-UA"/>
        </w:rPr>
      </w:pPr>
    </w:p>
    <w:p w:rsidR="00877744" w:rsidRDefault="00877744">
      <w:pPr>
        <w:rPr>
          <w:lang w:val="uk-UA"/>
        </w:rPr>
      </w:pPr>
    </w:p>
    <w:p w:rsidR="00877744" w:rsidRPr="00886C8C" w:rsidRDefault="005636ED" w:rsidP="00877744">
      <w:pPr>
        <w:pStyle w:val="a3"/>
        <w:rPr>
          <w:b/>
          <w:color w:val="0000FF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744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877744" w:rsidRPr="00886C8C" w:rsidRDefault="00877744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A57537">
        <w:rPr>
          <w:b/>
          <w:sz w:val="28"/>
          <w:szCs w:val="28"/>
          <w:lang w:val="uk-UA"/>
        </w:rPr>
        <w:t xml:space="preserve">тридцять </w:t>
      </w:r>
      <w:r w:rsidR="00825C7F">
        <w:rPr>
          <w:b/>
          <w:sz w:val="28"/>
          <w:szCs w:val="28"/>
          <w:lang w:val="uk-UA"/>
        </w:rPr>
        <w:t>шоста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7B402C"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877744" w:rsidRDefault="00877744" w:rsidP="00877744">
      <w:pPr>
        <w:rPr>
          <w:lang w:val="uk-UA"/>
        </w:rPr>
      </w:pPr>
    </w:p>
    <w:p w:rsidR="00877744" w:rsidRDefault="00865F78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7B402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серп</w:t>
      </w:r>
      <w:r w:rsidR="004047DC">
        <w:rPr>
          <w:sz w:val="28"/>
          <w:szCs w:val="28"/>
          <w:lang w:val="uk-UA"/>
        </w:rPr>
        <w:t>ня</w:t>
      </w:r>
      <w:r w:rsidR="00877744">
        <w:rPr>
          <w:sz w:val="28"/>
          <w:szCs w:val="28"/>
          <w:lang w:val="uk-UA"/>
        </w:rPr>
        <w:t xml:space="preserve"> 201</w:t>
      </w:r>
      <w:r w:rsidR="00917497">
        <w:rPr>
          <w:sz w:val="28"/>
          <w:szCs w:val="28"/>
          <w:lang w:val="uk-UA"/>
        </w:rPr>
        <w:t>8</w:t>
      </w:r>
      <w:r w:rsidR="00877744">
        <w:rPr>
          <w:sz w:val="28"/>
          <w:szCs w:val="28"/>
          <w:lang w:val="uk-UA"/>
        </w:rPr>
        <w:t xml:space="preserve"> року</w:t>
      </w:r>
    </w:p>
    <w:p w:rsidR="00877744" w:rsidRDefault="00877744" w:rsidP="00877744">
      <w:pPr>
        <w:rPr>
          <w:lang w:val="uk-UA"/>
        </w:rPr>
      </w:pPr>
    </w:p>
    <w:p w:rsidR="00A7185F" w:rsidRDefault="007B402C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</w:t>
      </w:r>
      <w:r w:rsidR="004047DC">
        <w:rPr>
          <w:b/>
          <w:sz w:val="28"/>
          <w:szCs w:val="28"/>
          <w:lang w:val="uk-UA"/>
        </w:rPr>
        <w:t xml:space="preserve"> змін </w:t>
      </w:r>
      <w:r>
        <w:rPr>
          <w:b/>
          <w:sz w:val="28"/>
          <w:szCs w:val="28"/>
          <w:lang w:val="uk-UA"/>
        </w:rPr>
        <w:t xml:space="preserve">до </w:t>
      </w:r>
      <w:r w:rsidR="00F438E2">
        <w:rPr>
          <w:b/>
          <w:sz w:val="28"/>
          <w:szCs w:val="28"/>
          <w:lang w:val="uk-UA"/>
        </w:rPr>
        <w:t>м</w:t>
      </w:r>
      <w:r w:rsidR="00600391">
        <w:rPr>
          <w:b/>
          <w:sz w:val="28"/>
          <w:szCs w:val="28"/>
          <w:lang w:val="uk-UA"/>
        </w:rPr>
        <w:t>іської програми</w:t>
      </w:r>
      <w:r>
        <w:rPr>
          <w:b/>
          <w:sz w:val="28"/>
          <w:szCs w:val="28"/>
          <w:lang w:val="uk-UA"/>
        </w:rPr>
        <w:t xml:space="preserve"> 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 питань оборонної, мобілізаційної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підготовки та цивільного захисту</w:t>
      </w:r>
    </w:p>
    <w:p w:rsidR="006855C8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населення м. Лубни на 2015-2020 роки</w:t>
      </w:r>
    </w:p>
    <w:p w:rsidR="00EF5E3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F5E31">
        <w:rPr>
          <w:b/>
          <w:sz w:val="28"/>
          <w:szCs w:val="28"/>
          <w:lang w:val="uk-UA"/>
        </w:rPr>
        <w:t xml:space="preserve"> </w:t>
      </w:r>
    </w:p>
    <w:p w:rsidR="00634A58" w:rsidRPr="0030782D" w:rsidRDefault="00634A58" w:rsidP="00634A5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855C8">
        <w:rPr>
          <w:sz w:val="28"/>
          <w:szCs w:val="28"/>
          <w:lang w:val="uk-UA"/>
        </w:rPr>
        <w:t xml:space="preserve"> метою </w:t>
      </w:r>
      <w:r w:rsidR="00AC0731" w:rsidRPr="00823D80">
        <w:rPr>
          <w:color w:val="000000"/>
          <w:sz w:val="28"/>
          <w:szCs w:val="28"/>
          <w:shd w:val="clear" w:color="auto" w:fill="FFFFFF"/>
          <w:lang w:val="uk-UA"/>
        </w:rPr>
        <w:t>сприяння обороноздатності та мобілізаційній готовності держави, піднесення престижу військової служби,</w:t>
      </w:r>
      <w:r w:rsidR="006A5B8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A5B82">
        <w:rPr>
          <w:sz w:val="28"/>
          <w:szCs w:val="28"/>
          <w:shd w:val="clear" w:color="auto" w:fill="FFFFFF"/>
          <w:lang w:val="uk-UA"/>
        </w:rPr>
        <w:t>військово-патріотичного виховання молоді,</w:t>
      </w:r>
      <w:r w:rsidR="00AC0731" w:rsidRPr="00823D80">
        <w:rPr>
          <w:color w:val="000000"/>
          <w:sz w:val="28"/>
          <w:szCs w:val="28"/>
          <w:shd w:val="clear" w:color="auto" w:fill="FFFFFF"/>
          <w:lang w:val="uk-UA"/>
        </w:rPr>
        <w:t xml:space="preserve"> налагодження ефективного цивільно-військового співробітництва</w:t>
      </w:r>
      <w:r w:rsidR="006A5B8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6855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Pr="006855C8">
        <w:rPr>
          <w:sz w:val="28"/>
          <w:szCs w:val="28"/>
          <w:lang w:val="uk-UA"/>
        </w:rPr>
        <w:t>а виконання положен</w:t>
      </w:r>
      <w:r>
        <w:rPr>
          <w:sz w:val="28"/>
          <w:szCs w:val="28"/>
          <w:lang w:val="uk-UA"/>
        </w:rPr>
        <w:t xml:space="preserve">ня </w:t>
      </w:r>
      <w:r w:rsidRPr="006855C8">
        <w:rPr>
          <w:sz w:val="28"/>
          <w:szCs w:val="28"/>
          <w:lang w:val="uk-UA"/>
        </w:rPr>
        <w:t>ст. 1</w:t>
      </w:r>
      <w:r>
        <w:rPr>
          <w:sz w:val="28"/>
          <w:szCs w:val="28"/>
          <w:lang w:val="uk-UA"/>
        </w:rPr>
        <w:t>5</w:t>
      </w:r>
      <w:r w:rsidRPr="006855C8">
        <w:rPr>
          <w:sz w:val="28"/>
          <w:szCs w:val="28"/>
          <w:lang w:val="uk-UA"/>
        </w:rPr>
        <w:t xml:space="preserve"> Закону Ук</w:t>
      </w:r>
      <w:r>
        <w:rPr>
          <w:sz w:val="28"/>
          <w:szCs w:val="28"/>
          <w:lang w:val="uk-UA"/>
        </w:rPr>
        <w:t>раїни «Про оборону України», ст. 7, ст. 18 Закону України «Про мобілізаційну підготовку та мобілізацію», ст.</w:t>
      </w:r>
      <w:r w:rsidRPr="007900DD">
        <w:rPr>
          <w:sz w:val="28"/>
          <w:szCs w:val="28"/>
          <w:lang w:val="uk-UA"/>
        </w:rPr>
        <w:t xml:space="preserve"> 19 Кодексу цивільного захисту України, </w:t>
      </w:r>
      <w:r>
        <w:rPr>
          <w:sz w:val="28"/>
          <w:szCs w:val="28"/>
          <w:lang w:val="uk-UA"/>
        </w:rPr>
        <w:t xml:space="preserve"> </w:t>
      </w:r>
      <w:r w:rsidRPr="006855C8">
        <w:rPr>
          <w:sz w:val="28"/>
          <w:szCs w:val="28"/>
          <w:lang w:val="uk-UA"/>
        </w:rPr>
        <w:t>відповідно до  ст.  26</w:t>
      </w:r>
      <w:r>
        <w:rPr>
          <w:sz w:val="28"/>
          <w:szCs w:val="28"/>
          <w:lang w:val="uk-UA"/>
        </w:rPr>
        <w:t>,</w:t>
      </w:r>
      <w:r w:rsidRPr="006855C8">
        <w:rPr>
          <w:sz w:val="28"/>
          <w:szCs w:val="28"/>
          <w:lang w:val="uk-UA"/>
        </w:rPr>
        <w:t xml:space="preserve">  ст. 59  Закону  України «Про</w:t>
      </w:r>
      <w:r>
        <w:rPr>
          <w:sz w:val="28"/>
          <w:szCs w:val="28"/>
          <w:lang w:val="uk-UA"/>
        </w:rPr>
        <w:t xml:space="preserve"> </w:t>
      </w:r>
      <w:r w:rsidRPr="006855C8">
        <w:rPr>
          <w:sz w:val="28"/>
          <w:szCs w:val="28"/>
          <w:lang w:val="uk-UA"/>
        </w:rPr>
        <w:t>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</w:p>
    <w:p w:rsidR="00634A58" w:rsidRPr="002A0B45" w:rsidRDefault="00634A58" w:rsidP="00634A5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 w:rsidRPr="002A0B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3E4FC8" w:rsidRDefault="00634A58" w:rsidP="003E4FC8">
      <w:pPr>
        <w:ind w:firstLine="709"/>
        <w:jc w:val="both"/>
        <w:rPr>
          <w:sz w:val="28"/>
          <w:szCs w:val="28"/>
          <w:lang w:val="uk-UA"/>
        </w:rPr>
      </w:pPr>
      <w:r w:rsidRPr="006855C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Внести </w:t>
      </w:r>
      <w:r w:rsidR="00A7185F">
        <w:rPr>
          <w:sz w:val="28"/>
          <w:szCs w:val="28"/>
          <w:lang w:val="uk-UA"/>
        </w:rPr>
        <w:t xml:space="preserve">зміни </w:t>
      </w:r>
      <w:r>
        <w:rPr>
          <w:sz w:val="28"/>
          <w:szCs w:val="28"/>
          <w:lang w:val="uk-UA"/>
        </w:rPr>
        <w:t>до міської програми</w:t>
      </w:r>
      <w:r w:rsidRPr="00353A51">
        <w:rPr>
          <w:b/>
          <w:sz w:val="28"/>
          <w:szCs w:val="28"/>
          <w:lang w:val="uk-UA"/>
        </w:rPr>
        <w:t xml:space="preserve"> </w:t>
      </w:r>
      <w:r w:rsidRPr="00353A51">
        <w:rPr>
          <w:sz w:val="28"/>
          <w:szCs w:val="28"/>
          <w:lang w:val="uk-UA"/>
        </w:rPr>
        <w:t>з питань оборонної,</w:t>
      </w:r>
      <w:r>
        <w:rPr>
          <w:sz w:val="28"/>
          <w:szCs w:val="28"/>
          <w:lang w:val="uk-UA"/>
        </w:rPr>
        <w:t xml:space="preserve"> </w:t>
      </w:r>
      <w:r w:rsidRPr="00353A51">
        <w:rPr>
          <w:sz w:val="28"/>
          <w:szCs w:val="28"/>
          <w:lang w:val="uk-UA"/>
        </w:rPr>
        <w:t xml:space="preserve">мобілізаційної </w:t>
      </w:r>
      <w:r>
        <w:rPr>
          <w:sz w:val="28"/>
          <w:szCs w:val="28"/>
          <w:lang w:val="uk-UA"/>
        </w:rPr>
        <w:t>п</w:t>
      </w:r>
      <w:r w:rsidRPr="00353A51">
        <w:rPr>
          <w:sz w:val="28"/>
          <w:szCs w:val="28"/>
          <w:lang w:val="uk-UA"/>
        </w:rPr>
        <w:t>ідготовки та цивільного</w:t>
      </w:r>
      <w:r>
        <w:rPr>
          <w:sz w:val="28"/>
          <w:szCs w:val="28"/>
          <w:lang w:val="uk-UA"/>
        </w:rPr>
        <w:t xml:space="preserve"> </w:t>
      </w:r>
      <w:r w:rsidRPr="00353A51">
        <w:rPr>
          <w:sz w:val="28"/>
          <w:szCs w:val="28"/>
          <w:lang w:val="uk-UA"/>
        </w:rPr>
        <w:t>захисту населення м. Лубни на 2015-2020 роки</w:t>
      </w:r>
      <w:r>
        <w:rPr>
          <w:sz w:val="28"/>
          <w:szCs w:val="28"/>
          <w:lang w:val="uk-UA"/>
        </w:rPr>
        <w:t>, затвердженої рішенням міської ради від 19 червня 2015 року</w:t>
      </w:r>
      <w:r w:rsidR="00A7185F">
        <w:rPr>
          <w:sz w:val="28"/>
          <w:szCs w:val="28"/>
          <w:lang w:val="uk-UA"/>
        </w:rPr>
        <w:t>(</w:t>
      </w:r>
      <w:r w:rsidR="003E4FC8">
        <w:rPr>
          <w:sz w:val="28"/>
          <w:szCs w:val="28"/>
          <w:lang w:val="uk-UA"/>
        </w:rPr>
        <w:t>додаються</w:t>
      </w:r>
      <w:r w:rsidR="00A7185F">
        <w:rPr>
          <w:sz w:val="28"/>
          <w:szCs w:val="28"/>
          <w:lang w:val="uk-UA"/>
        </w:rPr>
        <w:t>)</w:t>
      </w:r>
      <w:r w:rsidR="003E4FC8">
        <w:rPr>
          <w:sz w:val="28"/>
          <w:szCs w:val="28"/>
          <w:lang w:val="uk-UA"/>
        </w:rPr>
        <w:t>.</w:t>
      </w:r>
    </w:p>
    <w:p w:rsidR="00634A58" w:rsidRDefault="00634A58" w:rsidP="00634A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F610FA" w:rsidRDefault="00F610FA" w:rsidP="00F610F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Виконавчому комітету Лубенської міської ради спільно з командиром 147 окремого батальйону територіальної оборони (в/чА7313) узгодити пропорційність фінансування матеріально-технічного забезпечення вищевказаної військової частини з бюджетів місцевих громад, на які поширюються заходи територіальної оборони.</w:t>
      </w:r>
    </w:p>
    <w:p w:rsidR="00F610FA" w:rsidRPr="0088282F" w:rsidRDefault="00F610FA" w:rsidP="00634A58">
      <w:pPr>
        <w:jc w:val="both"/>
        <w:rPr>
          <w:sz w:val="28"/>
          <w:szCs w:val="28"/>
          <w:lang w:val="uk-UA"/>
        </w:rPr>
      </w:pPr>
    </w:p>
    <w:p w:rsidR="00E8103F" w:rsidRDefault="00E8103F" w:rsidP="00E81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F610FA">
        <w:rPr>
          <w:sz w:val="28"/>
          <w:szCs w:val="28"/>
          <w:lang w:val="uk-UA"/>
        </w:rPr>
        <w:t>3</w:t>
      </w:r>
      <w:r w:rsidRPr="006855C8">
        <w:rPr>
          <w:sz w:val="28"/>
          <w:szCs w:val="28"/>
          <w:lang w:val="uk-UA"/>
        </w:rPr>
        <w:t xml:space="preserve">. </w:t>
      </w:r>
      <w:r w:rsidR="00D97A7E">
        <w:rPr>
          <w:sz w:val="28"/>
          <w:lang w:val="uk-UA"/>
        </w:rPr>
        <w:t xml:space="preserve">Контроль за виконанням </w:t>
      </w:r>
      <w:r w:rsidR="00762224">
        <w:rPr>
          <w:sz w:val="28"/>
          <w:lang w:val="uk-UA"/>
        </w:rPr>
        <w:t>ць</w:t>
      </w:r>
      <w:r w:rsidR="00D97A7E">
        <w:rPr>
          <w:sz w:val="28"/>
          <w:lang w:val="uk-UA"/>
        </w:rPr>
        <w:t>ого рішення покласти на  постійну мандатну депутатську комісію з питань законності, депутатської етики та регламенту.</w:t>
      </w:r>
    </w:p>
    <w:p w:rsidR="006855C8" w:rsidRDefault="006855C8" w:rsidP="00E8103F">
      <w:pPr>
        <w:jc w:val="both"/>
        <w:rPr>
          <w:sz w:val="28"/>
          <w:szCs w:val="28"/>
          <w:lang w:val="uk-UA"/>
        </w:rPr>
      </w:pPr>
    </w:p>
    <w:p w:rsidR="00EE7CC9" w:rsidRPr="006855C8" w:rsidRDefault="00EE7CC9" w:rsidP="00E8103F">
      <w:pPr>
        <w:jc w:val="both"/>
        <w:rPr>
          <w:sz w:val="28"/>
          <w:szCs w:val="28"/>
          <w:lang w:val="uk-UA"/>
        </w:rPr>
      </w:pPr>
    </w:p>
    <w:p w:rsidR="00877744" w:rsidRDefault="00E2722B" w:rsidP="00877744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="00877744"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877744" w:rsidRDefault="00877744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3E4FC8" w:rsidRDefault="003E4FC8">
      <w:pPr>
        <w:rPr>
          <w:lang w:val="uk-UA"/>
        </w:rPr>
      </w:pPr>
    </w:p>
    <w:p w:rsidR="003E4FC8" w:rsidRDefault="003E4FC8">
      <w:pPr>
        <w:rPr>
          <w:lang w:val="uk-UA"/>
        </w:rPr>
      </w:pPr>
    </w:p>
    <w:p w:rsidR="003E4FC8" w:rsidRDefault="003E4FC8">
      <w:pPr>
        <w:rPr>
          <w:lang w:val="uk-UA"/>
        </w:rPr>
      </w:pPr>
    </w:p>
    <w:p w:rsidR="003E4FC8" w:rsidRDefault="003E4FC8">
      <w:pPr>
        <w:rPr>
          <w:lang w:val="uk-UA"/>
        </w:rPr>
      </w:pPr>
    </w:p>
    <w:p w:rsidR="003E4FC8" w:rsidRDefault="003E4FC8">
      <w:pPr>
        <w:rPr>
          <w:lang w:val="uk-UA"/>
        </w:rPr>
      </w:pPr>
    </w:p>
    <w:p w:rsidR="003E4FC8" w:rsidRDefault="003E4FC8">
      <w:pPr>
        <w:rPr>
          <w:lang w:val="uk-UA"/>
        </w:rPr>
      </w:pPr>
    </w:p>
    <w:p w:rsidR="00825C7F" w:rsidRDefault="00825C7F" w:rsidP="003E4FC8">
      <w:pPr>
        <w:ind w:firstLine="5529"/>
        <w:jc w:val="both"/>
        <w:rPr>
          <w:sz w:val="28"/>
          <w:szCs w:val="28"/>
          <w:lang w:val="uk-UA"/>
        </w:rPr>
      </w:pPr>
    </w:p>
    <w:p w:rsidR="003E4FC8" w:rsidRPr="0047263E" w:rsidRDefault="003E4FC8" w:rsidP="003E4FC8">
      <w:pPr>
        <w:ind w:firstLine="5529"/>
        <w:jc w:val="both"/>
        <w:rPr>
          <w:sz w:val="28"/>
          <w:szCs w:val="28"/>
          <w:lang w:val="uk-UA"/>
        </w:rPr>
      </w:pPr>
      <w:r w:rsidRPr="0047263E">
        <w:rPr>
          <w:sz w:val="28"/>
          <w:szCs w:val="28"/>
          <w:lang w:val="uk-UA"/>
        </w:rPr>
        <w:t xml:space="preserve">Додаток  </w:t>
      </w:r>
    </w:p>
    <w:p w:rsidR="003E4FC8" w:rsidRDefault="003E4FC8" w:rsidP="003E4FC8">
      <w:pPr>
        <w:ind w:firstLine="5529"/>
        <w:rPr>
          <w:sz w:val="28"/>
          <w:szCs w:val="28"/>
          <w:lang w:val="uk-UA"/>
        </w:rPr>
      </w:pPr>
      <w:r w:rsidRPr="0047263E"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 xml:space="preserve">тридцять шостої              </w:t>
      </w:r>
    </w:p>
    <w:p w:rsidR="003E4FC8" w:rsidRPr="0047263E" w:rsidRDefault="003E4FC8" w:rsidP="003E4FC8">
      <w:pPr>
        <w:ind w:firstLine="5529"/>
        <w:rPr>
          <w:sz w:val="28"/>
          <w:szCs w:val="28"/>
          <w:lang w:val="uk-UA"/>
        </w:rPr>
      </w:pPr>
      <w:r w:rsidRPr="0047263E">
        <w:rPr>
          <w:sz w:val="28"/>
          <w:szCs w:val="28"/>
          <w:lang w:val="uk-UA"/>
        </w:rPr>
        <w:t>сесії</w:t>
      </w:r>
      <w:r w:rsidRPr="004570BE">
        <w:rPr>
          <w:sz w:val="28"/>
          <w:szCs w:val="28"/>
          <w:lang w:val="uk-UA"/>
        </w:rPr>
        <w:t xml:space="preserve"> </w:t>
      </w:r>
      <w:r w:rsidRPr="0047263E"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>сьом</w:t>
      </w:r>
      <w:r w:rsidRPr="0047263E">
        <w:rPr>
          <w:sz w:val="28"/>
          <w:szCs w:val="28"/>
          <w:lang w:val="uk-UA"/>
        </w:rPr>
        <w:t xml:space="preserve">ого </w:t>
      </w:r>
    </w:p>
    <w:p w:rsidR="003E4FC8" w:rsidRDefault="003E4FC8" w:rsidP="003E4FC8">
      <w:pPr>
        <w:ind w:firstLine="5529"/>
        <w:rPr>
          <w:sz w:val="28"/>
          <w:szCs w:val="28"/>
          <w:lang w:val="uk-UA"/>
        </w:rPr>
      </w:pPr>
      <w:r w:rsidRPr="0047263E">
        <w:rPr>
          <w:sz w:val="28"/>
          <w:szCs w:val="28"/>
          <w:lang w:val="uk-UA"/>
        </w:rPr>
        <w:t xml:space="preserve">скликання  від </w:t>
      </w:r>
      <w:r>
        <w:rPr>
          <w:sz w:val="28"/>
          <w:szCs w:val="28"/>
          <w:lang w:val="uk-UA"/>
        </w:rPr>
        <w:t>16</w:t>
      </w:r>
      <w:r w:rsidRPr="0047263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08</w:t>
      </w:r>
      <w:r w:rsidRPr="0047263E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 xml:space="preserve">8 </w:t>
      </w:r>
      <w:r w:rsidRPr="0047263E">
        <w:rPr>
          <w:sz w:val="28"/>
          <w:szCs w:val="28"/>
          <w:lang w:val="uk-UA"/>
        </w:rPr>
        <w:t>р.</w:t>
      </w:r>
    </w:p>
    <w:p w:rsidR="003E4FC8" w:rsidRDefault="003E4FC8" w:rsidP="003E4FC8">
      <w:pPr>
        <w:ind w:firstLine="5529"/>
        <w:rPr>
          <w:sz w:val="28"/>
          <w:szCs w:val="28"/>
          <w:lang w:val="uk-UA"/>
        </w:rPr>
      </w:pPr>
    </w:p>
    <w:p w:rsidR="003E4FC8" w:rsidRPr="002B4D0A" w:rsidRDefault="003E4FC8" w:rsidP="003E4FC8">
      <w:pPr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Зм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іни </w:t>
      </w:r>
    </w:p>
    <w:p w:rsidR="003E4FC8" w:rsidRDefault="003E4FC8" w:rsidP="003E4FC8">
      <w:pPr>
        <w:ind w:hanging="142"/>
        <w:jc w:val="center"/>
        <w:rPr>
          <w:sz w:val="28"/>
          <w:szCs w:val="28"/>
          <w:lang w:val="uk-UA"/>
        </w:rPr>
      </w:pPr>
      <w:r w:rsidRPr="0047263E">
        <w:rPr>
          <w:sz w:val="28"/>
          <w:szCs w:val="28"/>
          <w:lang w:val="uk-UA"/>
        </w:rPr>
        <w:t>до міської програми</w:t>
      </w:r>
      <w:r>
        <w:rPr>
          <w:sz w:val="28"/>
          <w:szCs w:val="28"/>
          <w:lang w:val="uk-UA"/>
        </w:rPr>
        <w:t xml:space="preserve"> </w:t>
      </w:r>
      <w:r w:rsidRPr="0047263E">
        <w:rPr>
          <w:sz w:val="28"/>
          <w:szCs w:val="28"/>
          <w:lang w:val="uk-UA"/>
        </w:rPr>
        <w:t>з питань оборонної, мобілізаційної підготовки та цивільного захисту населення м. Лубни на 2015-2020 роки</w:t>
      </w:r>
    </w:p>
    <w:p w:rsidR="003E4FC8" w:rsidRDefault="003E4FC8" w:rsidP="003E4FC8">
      <w:pPr>
        <w:ind w:hanging="142"/>
        <w:jc w:val="center"/>
        <w:rPr>
          <w:sz w:val="28"/>
          <w:szCs w:val="28"/>
          <w:lang w:val="uk-UA"/>
        </w:rPr>
      </w:pPr>
    </w:p>
    <w:p w:rsidR="003E4FC8" w:rsidRPr="00824C31" w:rsidRDefault="003E4FC8" w:rsidP="003E4FC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І. В тексті програми</w:t>
      </w:r>
      <w:r w:rsidRPr="00865F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слова «загони самооборони» в усіх відмінках </w:t>
      </w:r>
      <w:r w:rsidR="00B71301">
        <w:rPr>
          <w:sz w:val="28"/>
          <w:szCs w:val="28"/>
          <w:lang w:val="uk-UA"/>
        </w:rPr>
        <w:t xml:space="preserve">замінити </w:t>
      </w:r>
      <w:r>
        <w:rPr>
          <w:sz w:val="28"/>
          <w:szCs w:val="28"/>
          <w:lang w:val="uk-UA"/>
        </w:rPr>
        <w:t xml:space="preserve">словами «147 окремий батальйон територіальної оборони (в/чА7313)» у відповідних відмінках. </w:t>
      </w:r>
    </w:p>
    <w:p w:rsidR="003E4FC8" w:rsidRDefault="003E4FC8" w:rsidP="003E4FC8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ІІ. В розділі - « 4.Заходи Програми»:  підпункт </w:t>
      </w:r>
      <w:r w:rsidR="00FF070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пункту </w:t>
      </w:r>
      <w:r w:rsidR="00FF070C">
        <w:rPr>
          <w:sz w:val="28"/>
          <w:szCs w:val="28"/>
          <w:lang w:val="uk-UA"/>
        </w:rPr>
        <w:t>ІІ</w:t>
      </w:r>
      <w:r>
        <w:rPr>
          <w:sz w:val="28"/>
          <w:szCs w:val="28"/>
          <w:lang w:val="uk-UA"/>
        </w:rPr>
        <w:t xml:space="preserve"> викласти у наступній редакції: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27"/>
        <w:gridCol w:w="5102"/>
        <w:gridCol w:w="1843"/>
        <w:gridCol w:w="2126"/>
      </w:tblGrid>
      <w:tr w:rsidR="003E4FC8" w:rsidRPr="008709B9" w:rsidTr="00FF7BAE">
        <w:trPr>
          <w:trHeight w:val="646"/>
        </w:trPr>
        <w:tc>
          <w:tcPr>
            <w:tcW w:w="649" w:type="dxa"/>
          </w:tcPr>
          <w:p w:rsidR="003E4FC8" w:rsidRPr="00563931" w:rsidRDefault="003E4FC8" w:rsidP="00FF7BAE">
            <w:pPr>
              <w:jc w:val="both"/>
              <w:rPr>
                <w:sz w:val="28"/>
                <w:szCs w:val="28"/>
                <w:lang w:val="uk-UA"/>
              </w:rPr>
            </w:pPr>
            <w:r w:rsidRPr="00563931">
              <w:rPr>
                <w:sz w:val="28"/>
                <w:szCs w:val="28"/>
              </w:rPr>
              <w:t>№ з/</w:t>
            </w:r>
            <w:proofErr w:type="spellStart"/>
            <w:proofErr w:type="gramStart"/>
            <w:r w:rsidRPr="00563931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129" w:type="dxa"/>
            <w:gridSpan w:val="2"/>
          </w:tcPr>
          <w:p w:rsidR="003E4FC8" w:rsidRPr="00563931" w:rsidRDefault="003E4FC8" w:rsidP="00FF7BAE">
            <w:pPr>
              <w:jc w:val="center"/>
              <w:rPr>
                <w:sz w:val="28"/>
                <w:szCs w:val="28"/>
                <w:lang w:val="uk-UA"/>
              </w:rPr>
            </w:pPr>
            <w:r w:rsidRPr="00563931">
              <w:rPr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1843" w:type="dxa"/>
          </w:tcPr>
          <w:p w:rsidR="003E4FC8" w:rsidRPr="00563931" w:rsidRDefault="003E4FC8" w:rsidP="00FF7BAE">
            <w:pPr>
              <w:jc w:val="center"/>
              <w:rPr>
                <w:sz w:val="28"/>
                <w:szCs w:val="28"/>
                <w:lang w:val="uk-UA"/>
              </w:rPr>
            </w:pPr>
            <w:r w:rsidRPr="00563931">
              <w:rPr>
                <w:sz w:val="28"/>
                <w:szCs w:val="28"/>
                <w:lang w:val="uk-UA"/>
              </w:rPr>
              <w:t>Терміни</w:t>
            </w:r>
          </w:p>
          <w:p w:rsidR="003E4FC8" w:rsidRPr="00563931" w:rsidRDefault="003E4FC8" w:rsidP="00FF7BAE">
            <w:pPr>
              <w:jc w:val="center"/>
              <w:rPr>
                <w:sz w:val="28"/>
                <w:szCs w:val="28"/>
                <w:lang w:val="uk-UA"/>
              </w:rPr>
            </w:pPr>
            <w:r w:rsidRPr="00563931">
              <w:rPr>
                <w:sz w:val="28"/>
                <w:szCs w:val="28"/>
                <w:lang w:val="uk-UA"/>
              </w:rPr>
              <w:t>виконання</w:t>
            </w:r>
          </w:p>
        </w:tc>
        <w:tc>
          <w:tcPr>
            <w:tcW w:w="2126" w:type="dxa"/>
          </w:tcPr>
          <w:p w:rsidR="003E4FC8" w:rsidRPr="00563931" w:rsidRDefault="003E4FC8" w:rsidP="00FF7BAE">
            <w:pPr>
              <w:jc w:val="center"/>
              <w:rPr>
                <w:sz w:val="28"/>
                <w:szCs w:val="28"/>
                <w:lang w:val="uk-UA"/>
              </w:rPr>
            </w:pPr>
            <w:r w:rsidRPr="00563931">
              <w:rPr>
                <w:sz w:val="28"/>
                <w:szCs w:val="28"/>
                <w:lang w:val="uk-UA"/>
              </w:rPr>
              <w:t>Виконавці</w:t>
            </w:r>
          </w:p>
        </w:tc>
      </w:tr>
      <w:tr w:rsidR="003E4FC8" w:rsidRPr="008709B9" w:rsidTr="00FF7BAE">
        <w:tc>
          <w:tcPr>
            <w:tcW w:w="9747" w:type="dxa"/>
            <w:gridSpan w:val="5"/>
          </w:tcPr>
          <w:p w:rsidR="003E4FC8" w:rsidRPr="00FF070C" w:rsidRDefault="00FF070C" w:rsidP="00825C7F">
            <w:pPr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FF070C">
              <w:rPr>
                <w:b/>
                <w:sz w:val="28"/>
                <w:szCs w:val="28"/>
                <w:u w:val="single"/>
              </w:rPr>
              <w:t xml:space="preserve">ІІ. </w:t>
            </w:r>
            <w:proofErr w:type="spellStart"/>
            <w:r w:rsidRPr="00FF070C">
              <w:rPr>
                <w:b/>
                <w:sz w:val="28"/>
                <w:szCs w:val="28"/>
                <w:u w:val="single"/>
              </w:rPr>
              <w:t>Формування</w:t>
            </w:r>
            <w:proofErr w:type="spellEnd"/>
            <w:r w:rsidRPr="00FF070C">
              <w:rPr>
                <w:b/>
                <w:sz w:val="28"/>
                <w:szCs w:val="28"/>
                <w:u w:val="single"/>
              </w:rPr>
              <w:t xml:space="preserve">, </w:t>
            </w:r>
            <w:proofErr w:type="spellStart"/>
            <w:r w:rsidRPr="00FF070C">
              <w:rPr>
                <w:b/>
                <w:sz w:val="28"/>
                <w:szCs w:val="28"/>
                <w:u w:val="single"/>
              </w:rPr>
              <w:t>матеріально-технічне</w:t>
            </w:r>
            <w:proofErr w:type="spellEnd"/>
            <w:r w:rsidRPr="00FF070C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FF070C">
              <w:rPr>
                <w:b/>
                <w:sz w:val="28"/>
                <w:szCs w:val="28"/>
                <w:u w:val="single"/>
              </w:rPr>
              <w:t>забезпечення</w:t>
            </w:r>
            <w:proofErr w:type="spellEnd"/>
            <w:r w:rsidRPr="00FF070C">
              <w:rPr>
                <w:b/>
                <w:sz w:val="28"/>
                <w:szCs w:val="28"/>
                <w:u w:val="single"/>
              </w:rPr>
              <w:t xml:space="preserve"> та </w:t>
            </w:r>
            <w:proofErr w:type="spellStart"/>
            <w:r w:rsidRPr="00FF070C">
              <w:rPr>
                <w:b/>
                <w:sz w:val="28"/>
                <w:szCs w:val="28"/>
                <w:u w:val="single"/>
              </w:rPr>
              <w:t>забезпечення</w:t>
            </w:r>
            <w:proofErr w:type="spellEnd"/>
            <w:r w:rsidRPr="00FF070C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FF070C">
              <w:rPr>
                <w:b/>
                <w:sz w:val="28"/>
                <w:szCs w:val="28"/>
                <w:u w:val="single"/>
              </w:rPr>
              <w:t>бойової</w:t>
            </w:r>
            <w:proofErr w:type="spellEnd"/>
            <w:r w:rsidRPr="00FF070C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proofErr w:type="gramStart"/>
            <w:r w:rsidRPr="00FF070C">
              <w:rPr>
                <w:b/>
                <w:sz w:val="28"/>
                <w:szCs w:val="28"/>
                <w:u w:val="single"/>
              </w:rPr>
              <w:t>п</w:t>
            </w:r>
            <w:proofErr w:type="gramEnd"/>
            <w:r w:rsidRPr="00FF070C">
              <w:rPr>
                <w:b/>
                <w:sz w:val="28"/>
                <w:szCs w:val="28"/>
                <w:u w:val="single"/>
              </w:rPr>
              <w:t>ідготовки</w:t>
            </w:r>
            <w:proofErr w:type="spellEnd"/>
            <w:r w:rsidRPr="00FF070C">
              <w:rPr>
                <w:b/>
                <w:sz w:val="28"/>
                <w:szCs w:val="28"/>
                <w:u w:val="single"/>
              </w:rPr>
              <w:t xml:space="preserve"> </w:t>
            </w:r>
            <w:r w:rsidRPr="00FF070C">
              <w:rPr>
                <w:b/>
                <w:sz w:val="28"/>
                <w:szCs w:val="28"/>
                <w:u w:val="single"/>
                <w:lang w:val="uk-UA"/>
              </w:rPr>
              <w:t>147 окремого батальйону територіальної оборони (в/чА7313)</w:t>
            </w:r>
            <w:r>
              <w:rPr>
                <w:b/>
                <w:sz w:val="28"/>
                <w:szCs w:val="28"/>
                <w:u w:val="single"/>
                <w:lang w:val="uk-UA"/>
              </w:rPr>
              <w:t xml:space="preserve"> </w:t>
            </w:r>
            <w:r w:rsidRPr="00FF070C">
              <w:rPr>
                <w:b/>
                <w:sz w:val="28"/>
                <w:szCs w:val="28"/>
                <w:u w:val="single"/>
              </w:rPr>
              <w:t xml:space="preserve">та </w:t>
            </w:r>
            <w:proofErr w:type="spellStart"/>
            <w:r w:rsidRPr="00FF070C">
              <w:rPr>
                <w:b/>
                <w:sz w:val="28"/>
                <w:szCs w:val="28"/>
                <w:u w:val="single"/>
              </w:rPr>
              <w:t>роти</w:t>
            </w:r>
            <w:proofErr w:type="spellEnd"/>
            <w:r w:rsidRPr="00FF070C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u w:val="single"/>
              </w:rPr>
              <w:t>охорони</w:t>
            </w:r>
            <w:proofErr w:type="spellEnd"/>
            <w:r>
              <w:rPr>
                <w:b/>
                <w:sz w:val="28"/>
                <w:szCs w:val="28"/>
                <w:u w:val="single"/>
              </w:rPr>
              <w:t xml:space="preserve"> Лубенсько</w:t>
            </w:r>
            <w:r w:rsidRPr="00FF070C">
              <w:rPr>
                <w:b/>
                <w:sz w:val="28"/>
                <w:szCs w:val="28"/>
                <w:u w:val="single"/>
              </w:rPr>
              <w:t xml:space="preserve">го </w:t>
            </w:r>
            <w:r>
              <w:rPr>
                <w:b/>
                <w:sz w:val="28"/>
                <w:szCs w:val="28"/>
                <w:u w:val="single"/>
                <w:lang w:val="uk-UA"/>
              </w:rPr>
              <w:t>Р</w:t>
            </w:r>
            <w:r w:rsidRPr="00FF070C">
              <w:rPr>
                <w:b/>
                <w:sz w:val="28"/>
                <w:szCs w:val="28"/>
                <w:u w:val="single"/>
              </w:rPr>
              <w:t>ВК  (</w:t>
            </w:r>
            <w:proofErr w:type="spellStart"/>
            <w:r w:rsidRPr="00FF070C">
              <w:rPr>
                <w:b/>
                <w:sz w:val="28"/>
                <w:szCs w:val="28"/>
                <w:u w:val="single"/>
              </w:rPr>
              <w:t>далі</w:t>
            </w:r>
            <w:proofErr w:type="spellEnd"/>
            <w:r w:rsidRPr="00FF070C">
              <w:rPr>
                <w:b/>
                <w:sz w:val="28"/>
                <w:szCs w:val="28"/>
                <w:u w:val="single"/>
              </w:rPr>
              <w:t xml:space="preserve"> – рота </w:t>
            </w:r>
            <w:proofErr w:type="spellStart"/>
            <w:r w:rsidRPr="00FF070C">
              <w:rPr>
                <w:b/>
                <w:sz w:val="28"/>
                <w:szCs w:val="28"/>
                <w:u w:val="single"/>
              </w:rPr>
              <w:t>охорони</w:t>
            </w:r>
            <w:proofErr w:type="spellEnd"/>
            <w:r w:rsidRPr="00FF070C">
              <w:rPr>
                <w:b/>
                <w:sz w:val="28"/>
                <w:szCs w:val="28"/>
                <w:u w:val="single"/>
              </w:rPr>
              <w:t>)</w:t>
            </w:r>
          </w:p>
        </w:tc>
      </w:tr>
      <w:tr w:rsidR="003E4FC8" w:rsidRPr="00F610FA" w:rsidTr="00FF7BAE">
        <w:tblPrEx>
          <w:tblLook w:val="0000"/>
        </w:tblPrEx>
        <w:trPr>
          <w:trHeight w:val="2565"/>
        </w:trPr>
        <w:tc>
          <w:tcPr>
            <w:tcW w:w="676" w:type="dxa"/>
            <w:gridSpan w:val="2"/>
          </w:tcPr>
          <w:p w:rsidR="003E4FC8" w:rsidRPr="009851CB" w:rsidRDefault="00825C7F" w:rsidP="00FF7B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102" w:type="dxa"/>
          </w:tcPr>
          <w:p w:rsidR="00420D0A" w:rsidRDefault="00420D0A" w:rsidP="00420D0A">
            <w:pPr>
              <w:jc w:val="both"/>
              <w:rPr>
                <w:sz w:val="28"/>
                <w:szCs w:val="28"/>
                <w:lang w:val="uk-UA"/>
              </w:rPr>
            </w:pPr>
            <w:r w:rsidRPr="00FF070C">
              <w:rPr>
                <w:sz w:val="28"/>
                <w:szCs w:val="28"/>
                <w:lang w:val="uk-UA"/>
              </w:rPr>
              <w:t xml:space="preserve">Матеріально-технічне забезпечення </w:t>
            </w:r>
            <w:r>
              <w:rPr>
                <w:sz w:val="28"/>
                <w:szCs w:val="28"/>
                <w:lang w:val="uk-UA"/>
              </w:rPr>
              <w:t>147 окремого батальйону територіальної оборони (в/чА7313)</w:t>
            </w:r>
            <w:r w:rsidRPr="00FF070C">
              <w:rPr>
                <w:sz w:val="28"/>
                <w:szCs w:val="28"/>
                <w:lang w:val="uk-UA"/>
              </w:rPr>
              <w:t>, роти охорони:</w:t>
            </w:r>
          </w:p>
          <w:p w:rsidR="00420D0A" w:rsidRDefault="00420D0A" w:rsidP="00420D0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 придбання організаційної техніки (комп’ютерів, ноутбуків, принтерів, сканерів та інше), сейфів;</w:t>
            </w:r>
          </w:p>
          <w:p w:rsidR="00960A67" w:rsidRPr="00FF070C" w:rsidRDefault="00960A67" w:rsidP="00420D0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 придбання канцелярських товарів;</w:t>
            </w:r>
          </w:p>
          <w:p w:rsidR="00420D0A" w:rsidRPr="00FF070C" w:rsidRDefault="00420D0A" w:rsidP="00420D0A">
            <w:pPr>
              <w:jc w:val="both"/>
              <w:rPr>
                <w:sz w:val="28"/>
                <w:szCs w:val="28"/>
                <w:lang w:val="uk-UA"/>
              </w:rPr>
            </w:pPr>
            <w:r w:rsidRPr="00FF070C">
              <w:rPr>
                <w:sz w:val="28"/>
                <w:szCs w:val="28"/>
                <w:lang w:val="uk-UA"/>
              </w:rPr>
              <w:t>- придбання засобів зв’язку та  прист</w:t>
            </w:r>
            <w:r>
              <w:rPr>
                <w:sz w:val="28"/>
                <w:szCs w:val="28"/>
                <w:lang w:val="uk-UA"/>
              </w:rPr>
              <w:t>-</w:t>
            </w:r>
            <w:r w:rsidRPr="00FF070C">
              <w:rPr>
                <w:sz w:val="28"/>
                <w:szCs w:val="28"/>
                <w:lang w:val="uk-UA"/>
              </w:rPr>
              <w:t xml:space="preserve">роїв для  заряджання акумуляторних батарей; </w:t>
            </w:r>
          </w:p>
          <w:p w:rsidR="00420D0A" w:rsidRPr="00FF070C" w:rsidRDefault="00420D0A" w:rsidP="00420D0A">
            <w:pPr>
              <w:jc w:val="both"/>
              <w:rPr>
                <w:sz w:val="28"/>
                <w:szCs w:val="28"/>
                <w:lang w:val="uk-UA"/>
              </w:rPr>
            </w:pPr>
            <w:r w:rsidRPr="00FF070C">
              <w:rPr>
                <w:sz w:val="28"/>
                <w:szCs w:val="28"/>
                <w:lang w:val="uk-UA"/>
              </w:rPr>
              <w:t xml:space="preserve">- придбання предметів індивідуального захисту (бронежилетів, </w:t>
            </w:r>
            <w:proofErr w:type="spellStart"/>
            <w:r w:rsidRPr="00FF070C">
              <w:rPr>
                <w:sz w:val="28"/>
                <w:szCs w:val="28"/>
                <w:lang w:val="uk-UA"/>
              </w:rPr>
              <w:t>кулезахисних</w:t>
            </w:r>
            <w:proofErr w:type="spellEnd"/>
            <w:r w:rsidRPr="00FF070C">
              <w:rPr>
                <w:sz w:val="28"/>
                <w:szCs w:val="28"/>
                <w:lang w:val="uk-UA"/>
              </w:rPr>
              <w:t xml:space="preserve"> шоломів, захисних окулярів, медичних аптечок та інше);</w:t>
            </w:r>
          </w:p>
          <w:p w:rsidR="00420D0A" w:rsidRPr="00FF070C" w:rsidRDefault="00420D0A" w:rsidP="00420D0A">
            <w:pPr>
              <w:jc w:val="both"/>
              <w:rPr>
                <w:sz w:val="28"/>
                <w:szCs w:val="28"/>
                <w:lang w:val="uk-UA"/>
              </w:rPr>
            </w:pPr>
            <w:r w:rsidRPr="00FF070C">
              <w:rPr>
                <w:sz w:val="28"/>
                <w:szCs w:val="28"/>
                <w:lang w:val="uk-UA"/>
              </w:rPr>
              <w:t>- придбання форменого одягу та маскувальних засобів для особового складу, спальних мішків та кили матів;</w:t>
            </w:r>
          </w:p>
          <w:p w:rsidR="00420D0A" w:rsidRPr="00FF070C" w:rsidRDefault="00420D0A" w:rsidP="00420D0A">
            <w:pPr>
              <w:jc w:val="both"/>
              <w:rPr>
                <w:sz w:val="28"/>
                <w:szCs w:val="28"/>
                <w:lang w:val="uk-UA"/>
              </w:rPr>
            </w:pPr>
            <w:r w:rsidRPr="00FF070C">
              <w:rPr>
                <w:sz w:val="28"/>
                <w:szCs w:val="28"/>
                <w:lang w:val="uk-UA"/>
              </w:rPr>
              <w:t xml:space="preserve">- придбання засобів спостереження (біноклів звичайних та нічного бачення, </w:t>
            </w:r>
            <w:proofErr w:type="spellStart"/>
            <w:r w:rsidRPr="00FF070C">
              <w:rPr>
                <w:sz w:val="28"/>
                <w:szCs w:val="28"/>
                <w:lang w:val="uk-UA"/>
              </w:rPr>
              <w:t>тепловізорів</w:t>
            </w:r>
            <w:proofErr w:type="spellEnd"/>
            <w:r w:rsidRPr="00FF070C">
              <w:rPr>
                <w:sz w:val="28"/>
                <w:szCs w:val="28"/>
                <w:lang w:val="uk-UA"/>
              </w:rPr>
              <w:t xml:space="preserve"> та інше);</w:t>
            </w:r>
          </w:p>
          <w:p w:rsidR="00420D0A" w:rsidRPr="00FF070C" w:rsidRDefault="00420D0A" w:rsidP="00420D0A">
            <w:pPr>
              <w:jc w:val="both"/>
              <w:rPr>
                <w:sz w:val="28"/>
                <w:szCs w:val="28"/>
                <w:lang w:val="uk-UA"/>
              </w:rPr>
            </w:pPr>
            <w:r w:rsidRPr="00FF070C">
              <w:rPr>
                <w:sz w:val="28"/>
                <w:szCs w:val="28"/>
                <w:lang w:val="uk-UA"/>
              </w:rPr>
              <w:t>- придбання засобів освітлення            (генераторів електроживлення, ліхтариків та інше);</w:t>
            </w:r>
          </w:p>
          <w:p w:rsidR="003E4FC8" w:rsidRPr="009851CB" w:rsidRDefault="00420D0A" w:rsidP="00420D0A">
            <w:pPr>
              <w:jc w:val="both"/>
              <w:rPr>
                <w:sz w:val="28"/>
                <w:szCs w:val="28"/>
                <w:lang w:val="uk-UA"/>
              </w:rPr>
            </w:pPr>
            <w:r w:rsidRPr="00FF070C">
              <w:rPr>
                <w:sz w:val="28"/>
                <w:szCs w:val="28"/>
                <w:lang w:val="uk-UA"/>
              </w:rPr>
              <w:t>- придбання засобів приготування їжі у польових умовах (переносних кухонних плит, термосів харчових, ємкостей для води, кухонного інвентарю та інше)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843" w:type="dxa"/>
          </w:tcPr>
          <w:p w:rsidR="003E4FC8" w:rsidRPr="009851CB" w:rsidRDefault="003E4FC8" w:rsidP="00FF7BAE">
            <w:pPr>
              <w:ind w:right="-37"/>
              <w:jc w:val="both"/>
              <w:rPr>
                <w:sz w:val="28"/>
                <w:szCs w:val="28"/>
                <w:lang w:val="uk-UA"/>
              </w:rPr>
            </w:pPr>
            <w:r w:rsidRPr="009851CB">
              <w:rPr>
                <w:sz w:val="28"/>
                <w:szCs w:val="28"/>
                <w:lang w:val="uk-UA"/>
              </w:rPr>
              <w:t>2015-2020 р.</w:t>
            </w:r>
          </w:p>
        </w:tc>
        <w:tc>
          <w:tcPr>
            <w:tcW w:w="2126" w:type="dxa"/>
          </w:tcPr>
          <w:p w:rsidR="003E4FC8" w:rsidRPr="009851CB" w:rsidRDefault="003E4FC8" w:rsidP="00FF7BAE">
            <w:pPr>
              <w:ind w:right="-37"/>
              <w:jc w:val="both"/>
              <w:rPr>
                <w:sz w:val="28"/>
                <w:szCs w:val="28"/>
                <w:lang w:val="uk-UA"/>
              </w:rPr>
            </w:pPr>
            <w:r w:rsidRPr="009851CB">
              <w:rPr>
                <w:sz w:val="28"/>
                <w:szCs w:val="28"/>
                <w:lang w:val="uk-UA"/>
              </w:rPr>
              <w:t>Виконавчий комітет міської ради, підприємства, установи, організації та громадські організації міста</w:t>
            </w:r>
          </w:p>
        </w:tc>
      </w:tr>
    </w:tbl>
    <w:p w:rsidR="003E4FC8" w:rsidRDefault="003E4FC8" w:rsidP="003E4FC8">
      <w:pPr>
        <w:ind w:hanging="142"/>
        <w:jc w:val="both"/>
        <w:rPr>
          <w:sz w:val="28"/>
          <w:szCs w:val="28"/>
          <w:lang w:val="uk-UA"/>
        </w:rPr>
      </w:pPr>
    </w:p>
    <w:p w:rsidR="00960A67" w:rsidRDefault="00960A67" w:rsidP="003E4FC8">
      <w:pPr>
        <w:ind w:hanging="142"/>
        <w:jc w:val="both"/>
        <w:rPr>
          <w:sz w:val="28"/>
          <w:szCs w:val="28"/>
          <w:lang w:val="uk-UA"/>
        </w:rPr>
      </w:pPr>
    </w:p>
    <w:p w:rsidR="003E4FC8" w:rsidRPr="0058156C" w:rsidRDefault="003E4FC8" w:rsidP="003E4FC8">
      <w:pPr>
        <w:ind w:hanging="142"/>
        <w:rPr>
          <w:b/>
          <w:sz w:val="28"/>
          <w:szCs w:val="28"/>
          <w:lang w:val="uk-UA"/>
        </w:rPr>
      </w:pPr>
      <w:r>
        <w:rPr>
          <w:b/>
          <w:sz w:val="28"/>
          <w:lang w:val="uk-UA"/>
        </w:rPr>
        <w:t xml:space="preserve">Секретар міської ради            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  <w:t xml:space="preserve">                                   </w:t>
      </w:r>
      <w:r w:rsidRPr="0058156C">
        <w:rPr>
          <w:b/>
          <w:sz w:val="28"/>
          <w:lang w:val="uk-UA"/>
        </w:rPr>
        <w:t>О.</w:t>
      </w:r>
      <w:r>
        <w:rPr>
          <w:b/>
          <w:sz w:val="28"/>
          <w:lang w:val="uk-UA"/>
        </w:rPr>
        <w:t>В</w:t>
      </w:r>
      <w:r w:rsidRPr="0058156C">
        <w:rPr>
          <w:b/>
          <w:sz w:val="28"/>
          <w:lang w:val="uk-UA"/>
        </w:rPr>
        <w:t xml:space="preserve">. </w:t>
      </w:r>
      <w:r>
        <w:rPr>
          <w:b/>
          <w:sz w:val="28"/>
          <w:lang w:val="uk-UA"/>
        </w:rPr>
        <w:t>Карпець</w:t>
      </w:r>
    </w:p>
    <w:p w:rsidR="003E4FC8" w:rsidRDefault="003E4FC8">
      <w:pPr>
        <w:rPr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 О Г О Д Ж Е Н О:</w:t>
      </w:r>
    </w:p>
    <w:tbl>
      <w:tblPr>
        <w:tblW w:w="9464" w:type="dxa"/>
        <w:tblLayout w:type="fixed"/>
        <w:tblLook w:val="01E0"/>
      </w:tblPr>
      <w:tblGrid>
        <w:gridCol w:w="6771"/>
        <w:gridCol w:w="2693"/>
      </w:tblGrid>
      <w:tr w:rsidR="00DD07F0" w:rsidTr="00081E03">
        <w:tc>
          <w:tcPr>
            <w:tcW w:w="6771" w:type="dxa"/>
          </w:tcPr>
          <w:p w:rsidR="006A1EA5" w:rsidRDefault="006A1EA5">
            <w:pPr>
              <w:rPr>
                <w:sz w:val="28"/>
                <w:lang w:val="uk-UA"/>
              </w:rPr>
            </w:pPr>
          </w:p>
          <w:p w:rsidR="006A1EA5" w:rsidRDefault="006A1EA5">
            <w:pPr>
              <w:rPr>
                <w:sz w:val="28"/>
                <w:lang w:val="uk-UA"/>
              </w:rPr>
            </w:pPr>
          </w:p>
          <w:p w:rsidR="00DD07F0" w:rsidRDefault="006A1EA5">
            <w:pPr>
              <w:rPr>
                <w:sz w:val="28"/>
                <w:szCs w:val="24"/>
                <w:lang w:val="uk-UA"/>
              </w:rPr>
            </w:pPr>
            <w:r>
              <w:rPr>
                <w:sz w:val="28"/>
                <w:lang w:val="uk-UA"/>
              </w:rPr>
              <w:t>Секретар міської ради</w:t>
            </w:r>
          </w:p>
          <w:p w:rsidR="00D97A7E" w:rsidRDefault="00D97A7E">
            <w:pPr>
              <w:rPr>
                <w:sz w:val="28"/>
                <w:szCs w:val="24"/>
                <w:lang w:val="uk-UA"/>
              </w:rPr>
            </w:pPr>
          </w:p>
          <w:p w:rsidR="00C73365" w:rsidRPr="00686BFE" w:rsidRDefault="00C73365">
            <w:pPr>
              <w:rPr>
                <w:sz w:val="28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  <w:p w:rsidR="00DD07F0" w:rsidRDefault="00DD07F0" w:rsidP="00D97A7E">
            <w:pPr>
              <w:rPr>
                <w:sz w:val="28"/>
                <w:szCs w:val="28"/>
                <w:lang w:val="uk-UA"/>
              </w:rPr>
            </w:pPr>
          </w:p>
          <w:p w:rsidR="00D97A7E" w:rsidRPr="00686BFE" w:rsidRDefault="006A1EA5" w:rsidP="006A1E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</w:t>
            </w:r>
            <w:r w:rsidR="00F72392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>В</w:t>
            </w:r>
            <w:r w:rsidR="00F72392">
              <w:rPr>
                <w:sz w:val="28"/>
                <w:szCs w:val="28"/>
                <w:lang w:val="uk-UA"/>
              </w:rPr>
              <w:t xml:space="preserve">. </w:t>
            </w:r>
            <w:r w:rsidR="00D97A7E">
              <w:rPr>
                <w:sz w:val="28"/>
                <w:szCs w:val="28"/>
                <w:lang w:val="uk-UA"/>
              </w:rPr>
              <w:t xml:space="preserve">Карпець </w:t>
            </w:r>
          </w:p>
        </w:tc>
      </w:tr>
      <w:tr w:rsidR="00302582" w:rsidTr="00081E03">
        <w:tc>
          <w:tcPr>
            <w:tcW w:w="6771" w:type="dxa"/>
          </w:tcPr>
          <w:p w:rsidR="003E7127" w:rsidRPr="00686BFE" w:rsidRDefault="003E7127" w:rsidP="003E712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</w:t>
            </w:r>
            <w:r w:rsidRPr="00686BFE">
              <w:rPr>
                <w:sz w:val="28"/>
                <w:szCs w:val="28"/>
              </w:rPr>
              <w:t xml:space="preserve"> юр</w:t>
            </w:r>
            <w:r w:rsidRPr="00686BFE">
              <w:rPr>
                <w:sz w:val="28"/>
                <w:szCs w:val="28"/>
                <w:lang w:val="uk-UA"/>
              </w:rPr>
              <w:t>и</w:t>
            </w:r>
            <w:r w:rsidRPr="00686BFE">
              <w:rPr>
                <w:sz w:val="28"/>
                <w:szCs w:val="28"/>
              </w:rPr>
              <w:t>дичного</w:t>
            </w:r>
            <w:r w:rsidRPr="00686BFE">
              <w:rPr>
                <w:sz w:val="28"/>
                <w:szCs w:val="28"/>
                <w:lang w:val="uk-UA"/>
              </w:rPr>
              <w:t xml:space="preserve"> відділу </w:t>
            </w:r>
          </w:p>
          <w:p w:rsidR="003E7127" w:rsidRPr="00686BFE" w:rsidRDefault="003E7127" w:rsidP="003E7127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  <w:r w:rsidRPr="00686BFE">
              <w:rPr>
                <w:sz w:val="28"/>
                <w:szCs w:val="28"/>
              </w:rPr>
              <w:t xml:space="preserve"> </w:t>
            </w:r>
          </w:p>
          <w:p w:rsidR="00081E03" w:rsidRPr="00686BFE" w:rsidRDefault="00081E0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302582" w:rsidRPr="00686BFE" w:rsidRDefault="003E7127" w:rsidP="006A36D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Н.М.Мелентьєва</w:t>
            </w:r>
          </w:p>
          <w:p w:rsidR="00302582" w:rsidRDefault="00302582" w:rsidP="006A36D9">
            <w:pPr>
              <w:rPr>
                <w:sz w:val="28"/>
                <w:szCs w:val="28"/>
                <w:lang w:val="uk-UA"/>
              </w:rPr>
            </w:pPr>
          </w:p>
          <w:p w:rsidR="00302582" w:rsidRPr="00686BFE" w:rsidRDefault="00302582" w:rsidP="003E712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14674E" w:rsidRPr="00F610FA" w:rsidTr="00081E03">
        <w:tc>
          <w:tcPr>
            <w:tcW w:w="6771" w:type="dxa"/>
          </w:tcPr>
          <w:p w:rsidR="00081E03" w:rsidRDefault="00081E03" w:rsidP="00D97B08">
            <w:pPr>
              <w:rPr>
                <w:sz w:val="28"/>
                <w:szCs w:val="28"/>
                <w:lang w:val="uk-UA"/>
              </w:rPr>
            </w:pPr>
          </w:p>
          <w:p w:rsidR="00081E03" w:rsidRDefault="00081E03" w:rsidP="00D97B08">
            <w:pPr>
              <w:rPr>
                <w:sz w:val="28"/>
                <w:szCs w:val="28"/>
                <w:lang w:val="uk-UA"/>
              </w:rPr>
            </w:pPr>
          </w:p>
          <w:p w:rsidR="00081E03" w:rsidRDefault="00081E03" w:rsidP="00081E03">
            <w:pPr>
              <w:rPr>
                <w:sz w:val="28"/>
                <w:szCs w:val="28"/>
                <w:lang w:val="uk-UA"/>
              </w:rPr>
            </w:pPr>
          </w:p>
          <w:p w:rsidR="00081E03" w:rsidRPr="00686BFE" w:rsidRDefault="00081E03" w:rsidP="00081E03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</w:rPr>
              <w:t xml:space="preserve">                                                                                </w:t>
            </w:r>
          </w:p>
        </w:tc>
        <w:tc>
          <w:tcPr>
            <w:tcW w:w="2693" w:type="dxa"/>
          </w:tcPr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</w:tc>
      </w:tr>
      <w:tr w:rsidR="00825C7F" w:rsidTr="00081E03">
        <w:tc>
          <w:tcPr>
            <w:tcW w:w="6771" w:type="dxa"/>
          </w:tcPr>
          <w:p w:rsidR="00825C7F" w:rsidRPr="00686BFE" w:rsidRDefault="00825C7F" w:rsidP="00FF7BA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825C7F" w:rsidRPr="00686BFE" w:rsidRDefault="00825C7F" w:rsidP="00FF7BAE">
            <w:pPr>
              <w:rPr>
                <w:sz w:val="28"/>
                <w:szCs w:val="28"/>
                <w:lang w:val="uk-UA"/>
              </w:rPr>
            </w:pPr>
          </w:p>
        </w:tc>
      </w:tr>
      <w:tr w:rsidR="00825C7F" w:rsidTr="00081E03">
        <w:tc>
          <w:tcPr>
            <w:tcW w:w="6771" w:type="dxa"/>
          </w:tcPr>
          <w:p w:rsidR="00081E03" w:rsidRPr="00A12109" w:rsidRDefault="00081E03" w:rsidP="002C24B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825C7F" w:rsidRPr="00A12109" w:rsidRDefault="00825C7F" w:rsidP="002C24B9">
            <w:pPr>
              <w:rPr>
                <w:sz w:val="28"/>
                <w:szCs w:val="28"/>
                <w:lang w:val="uk-UA"/>
              </w:rPr>
            </w:pPr>
          </w:p>
        </w:tc>
      </w:tr>
      <w:tr w:rsidR="00825C7F" w:rsidTr="00081E03">
        <w:tc>
          <w:tcPr>
            <w:tcW w:w="6771" w:type="dxa"/>
          </w:tcPr>
          <w:p w:rsidR="00825C7F" w:rsidRPr="00686BFE" w:rsidRDefault="00825C7F" w:rsidP="00987C5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825C7F" w:rsidRPr="00686BFE" w:rsidRDefault="00825C7F" w:rsidP="00987C5C">
            <w:pPr>
              <w:rPr>
                <w:sz w:val="28"/>
                <w:szCs w:val="28"/>
                <w:lang w:val="uk-UA"/>
              </w:rPr>
            </w:pPr>
          </w:p>
        </w:tc>
      </w:tr>
      <w:tr w:rsidR="00825C7F" w:rsidTr="00081E03">
        <w:tc>
          <w:tcPr>
            <w:tcW w:w="6771" w:type="dxa"/>
          </w:tcPr>
          <w:p w:rsidR="00825C7F" w:rsidRPr="00A12109" w:rsidRDefault="00825C7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825C7F" w:rsidRPr="00A12109" w:rsidRDefault="00825C7F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6A1EA5" w:rsidRDefault="006A1EA5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B71301" w:rsidRDefault="00B71301" w:rsidP="00DD07F0">
      <w:pPr>
        <w:rPr>
          <w:sz w:val="28"/>
          <w:szCs w:val="28"/>
          <w:lang w:val="uk-UA"/>
        </w:rPr>
      </w:pPr>
    </w:p>
    <w:p w:rsidR="00B71301" w:rsidRDefault="00B71301" w:rsidP="00DD07F0">
      <w:pPr>
        <w:rPr>
          <w:sz w:val="28"/>
          <w:szCs w:val="28"/>
          <w:lang w:val="uk-UA"/>
        </w:rPr>
      </w:pPr>
    </w:p>
    <w:p w:rsidR="00B71301" w:rsidRDefault="00B71301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3E7127" w:rsidRDefault="003E7127" w:rsidP="00DD07F0">
      <w:pPr>
        <w:rPr>
          <w:sz w:val="28"/>
          <w:szCs w:val="28"/>
          <w:lang w:val="uk-UA"/>
        </w:rPr>
      </w:pPr>
    </w:p>
    <w:p w:rsidR="003E7127" w:rsidRDefault="003E7127" w:rsidP="00DD07F0">
      <w:pPr>
        <w:rPr>
          <w:sz w:val="28"/>
          <w:szCs w:val="28"/>
          <w:lang w:val="uk-UA"/>
        </w:rPr>
      </w:pPr>
    </w:p>
    <w:p w:rsidR="003E7127" w:rsidRDefault="003E7127" w:rsidP="00DD07F0">
      <w:pPr>
        <w:rPr>
          <w:sz w:val="28"/>
          <w:szCs w:val="28"/>
          <w:lang w:val="uk-UA"/>
        </w:rPr>
      </w:pPr>
    </w:p>
    <w:p w:rsidR="003E7127" w:rsidRDefault="003E7127" w:rsidP="00DD07F0">
      <w:pPr>
        <w:rPr>
          <w:sz w:val="28"/>
          <w:szCs w:val="28"/>
          <w:lang w:val="uk-UA"/>
        </w:rPr>
      </w:pPr>
    </w:p>
    <w:p w:rsidR="003E7127" w:rsidRDefault="003E7127" w:rsidP="00DD07F0">
      <w:pPr>
        <w:rPr>
          <w:sz w:val="28"/>
          <w:szCs w:val="28"/>
          <w:lang w:val="uk-UA"/>
        </w:rPr>
      </w:pPr>
    </w:p>
    <w:p w:rsidR="003E7127" w:rsidRDefault="003E7127" w:rsidP="00DD07F0">
      <w:pPr>
        <w:rPr>
          <w:sz w:val="28"/>
          <w:szCs w:val="28"/>
          <w:lang w:val="uk-UA"/>
        </w:rPr>
      </w:pPr>
    </w:p>
    <w:p w:rsidR="003E7127" w:rsidRDefault="003E7127" w:rsidP="00DD07F0">
      <w:pPr>
        <w:rPr>
          <w:sz w:val="28"/>
          <w:szCs w:val="28"/>
          <w:lang w:val="uk-UA"/>
        </w:rPr>
      </w:pPr>
    </w:p>
    <w:p w:rsidR="003E7127" w:rsidRDefault="003E7127" w:rsidP="00DD07F0">
      <w:pPr>
        <w:rPr>
          <w:sz w:val="28"/>
          <w:szCs w:val="28"/>
          <w:lang w:val="uk-UA"/>
        </w:rPr>
      </w:pPr>
    </w:p>
    <w:p w:rsidR="003E7127" w:rsidRDefault="003E7127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0D057C" w:rsidP="00624A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Осацький А.І</w:t>
      </w:r>
      <w:r w:rsidR="00DD07F0">
        <w:rPr>
          <w:sz w:val="28"/>
          <w:szCs w:val="28"/>
          <w:lang w:val="uk-UA"/>
        </w:rPr>
        <w:t xml:space="preserve">., </w:t>
      </w:r>
      <w:r w:rsidR="003E5341">
        <w:rPr>
          <w:sz w:val="28"/>
          <w:szCs w:val="28"/>
          <w:lang w:val="uk-UA"/>
        </w:rPr>
        <w:t>77</w:t>
      </w:r>
      <w:r w:rsidR="00DD07F0">
        <w:rPr>
          <w:sz w:val="28"/>
          <w:szCs w:val="28"/>
          <w:lang w:val="uk-UA"/>
        </w:rPr>
        <w:t>-</w:t>
      </w:r>
      <w:r w:rsidR="003E5341">
        <w:rPr>
          <w:sz w:val="28"/>
          <w:szCs w:val="28"/>
          <w:lang w:val="uk-UA"/>
        </w:rPr>
        <w:t>359</w:t>
      </w:r>
    </w:p>
    <w:sectPr w:rsidR="00DD07F0" w:rsidSect="00825C7F">
      <w:pgSz w:w="11906" w:h="16838"/>
      <w:pgMar w:top="36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877744"/>
    <w:rsid w:val="000078C7"/>
    <w:rsid w:val="00025EF9"/>
    <w:rsid w:val="000624A3"/>
    <w:rsid w:val="0007092A"/>
    <w:rsid w:val="000748E8"/>
    <w:rsid w:val="00081E03"/>
    <w:rsid w:val="000D057C"/>
    <w:rsid w:val="0010633E"/>
    <w:rsid w:val="0014674E"/>
    <w:rsid w:val="001B1AC2"/>
    <w:rsid w:val="001E1677"/>
    <w:rsid w:val="002448A8"/>
    <w:rsid w:val="00245F14"/>
    <w:rsid w:val="00284286"/>
    <w:rsid w:val="002C475A"/>
    <w:rsid w:val="002D18DE"/>
    <w:rsid w:val="00302582"/>
    <w:rsid w:val="00307233"/>
    <w:rsid w:val="003530B6"/>
    <w:rsid w:val="00357CA8"/>
    <w:rsid w:val="003E2F89"/>
    <w:rsid w:val="003E4FC8"/>
    <w:rsid w:val="003E5341"/>
    <w:rsid w:val="003E66E0"/>
    <w:rsid w:val="003E7127"/>
    <w:rsid w:val="004047DC"/>
    <w:rsid w:val="00407077"/>
    <w:rsid w:val="00420D0A"/>
    <w:rsid w:val="00472082"/>
    <w:rsid w:val="004872BA"/>
    <w:rsid w:val="005636ED"/>
    <w:rsid w:val="00564B12"/>
    <w:rsid w:val="005A358E"/>
    <w:rsid w:val="005C2223"/>
    <w:rsid w:val="005D0432"/>
    <w:rsid w:val="005D3001"/>
    <w:rsid w:val="005D713F"/>
    <w:rsid w:val="00600391"/>
    <w:rsid w:val="00601284"/>
    <w:rsid w:val="00624A22"/>
    <w:rsid w:val="00634A58"/>
    <w:rsid w:val="006615AF"/>
    <w:rsid w:val="006673EC"/>
    <w:rsid w:val="006855C8"/>
    <w:rsid w:val="00686BFE"/>
    <w:rsid w:val="006A1EA5"/>
    <w:rsid w:val="006A5B82"/>
    <w:rsid w:val="006C1575"/>
    <w:rsid w:val="006C4578"/>
    <w:rsid w:val="006E0D49"/>
    <w:rsid w:val="006E580F"/>
    <w:rsid w:val="00707661"/>
    <w:rsid w:val="00720F47"/>
    <w:rsid w:val="007368A8"/>
    <w:rsid w:val="007400EE"/>
    <w:rsid w:val="0074307A"/>
    <w:rsid w:val="00747E54"/>
    <w:rsid w:val="00762224"/>
    <w:rsid w:val="007B402C"/>
    <w:rsid w:val="007C1933"/>
    <w:rsid w:val="007D0AFB"/>
    <w:rsid w:val="00812A18"/>
    <w:rsid w:val="00825C7F"/>
    <w:rsid w:val="00840799"/>
    <w:rsid w:val="00865F78"/>
    <w:rsid w:val="00877744"/>
    <w:rsid w:val="008875B6"/>
    <w:rsid w:val="008A2AA5"/>
    <w:rsid w:val="008A3EEC"/>
    <w:rsid w:val="008A4575"/>
    <w:rsid w:val="008A4790"/>
    <w:rsid w:val="008C1AF6"/>
    <w:rsid w:val="008C2AC1"/>
    <w:rsid w:val="008D11D9"/>
    <w:rsid w:val="008D62CC"/>
    <w:rsid w:val="008E0A9B"/>
    <w:rsid w:val="00917497"/>
    <w:rsid w:val="009274AB"/>
    <w:rsid w:val="009445A9"/>
    <w:rsid w:val="00960A67"/>
    <w:rsid w:val="009C3DF4"/>
    <w:rsid w:val="00A0686A"/>
    <w:rsid w:val="00A12109"/>
    <w:rsid w:val="00A3215B"/>
    <w:rsid w:val="00A34419"/>
    <w:rsid w:val="00A57537"/>
    <w:rsid w:val="00A7185F"/>
    <w:rsid w:val="00A967D4"/>
    <w:rsid w:val="00AC0731"/>
    <w:rsid w:val="00AD7778"/>
    <w:rsid w:val="00AF5D06"/>
    <w:rsid w:val="00B221BF"/>
    <w:rsid w:val="00B24FDC"/>
    <w:rsid w:val="00B31024"/>
    <w:rsid w:val="00B4231E"/>
    <w:rsid w:val="00B71301"/>
    <w:rsid w:val="00B74EED"/>
    <w:rsid w:val="00B75473"/>
    <w:rsid w:val="00BB13F3"/>
    <w:rsid w:val="00C045FC"/>
    <w:rsid w:val="00C73365"/>
    <w:rsid w:val="00D11735"/>
    <w:rsid w:val="00D245CA"/>
    <w:rsid w:val="00D3743A"/>
    <w:rsid w:val="00D7743E"/>
    <w:rsid w:val="00D97A7E"/>
    <w:rsid w:val="00DD07F0"/>
    <w:rsid w:val="00DF033B"/>
    <w:rsid w:val="00DF5FC9"/>
    <w:rsid w:val="00E2002C"/>
    <w:rsid w:val="00E24EEE"/>
    <w:rsid w:val="00E2722B"/>
    <w:rsid w:val="00E47B98"/>
    <w:rsid w:val="00E52B14"/>
    <w:rsid w:val="00E569A7"/>
    <w:rsid w:val="00E67727"/>
    <w:rsid w:val="00E8103F"/>
    <w:rsid w:val="00E862C0"/>
    <w:rsid w:val="00EA63F9"/>
    <w:rsid w:val="00EB3D24"/>
    <w:rsid w:val="00EC550D"/>
    <w:rsid w:val="00EE0D66"/>
    <w:rsid w:val="00EE7CC9"/>
    <w:rsid w:val="00EF038E"/>
    <w:rsid w:val="00EF5E31"/>
    <w:rsid w:val="00F41FEA"/>
    <w:rsid w:val="00F438E2"/>
    <w:rsid w:val="00F610FA"/>
    <w:rsid w:val="00F64BD0"/>
    <w:rsid w:val="00F72392"/>
    <w:rsid w:val="00F802E3"/>
    <w:rsid w:val="00F90016"/>
    <w:rsid w:val="00FD1044"/>
    <w:rsid w:val="00FF0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22"/>
    <w:qFormat/>
    <w:rsid w:val="00634A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2018-08-17T06:42:00Z</cp:lastPrinted>
  <dcterms:created xsi:type="dcterms:W3CDTF">2018-08-17T06:39:00Z</dcterms:created>
  <dcterms:modified xsi:type="dcterms:W3CDTF">2018-08-17T06:44:00Z</dcterms:modified>
</cp:coreProperties>
</file>